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05" w:rsidRPr="006F4F45" w:rsidRDefault="006F4F45">
      <w:pPr>
        <w:rPr>
          <w:rFonts w:ascii="Arial" w:hAnsi="Arial" w:cs="Arial"/>
          <w:b/>
          <w:sz w:val="24"/>
          <w:szCs w:val="24"/>
        </w:rPr>
      </w:pPr>
      <w:proofErr w:type="spellStart"/>
      <w:r w:rsidRPr="006F4F45">
        <w:rPr>
          <w:rFonts w:ascii="Arial" w:hAnsi="Arial" w:cs="Arial"/>
          <w:b/>
          <w:sz w:val="24"/>
          <w:szCs w:val="24"/>
        </w:rPr>
        <w:t>Breidahl</w:t>
      </w:r>
      <w:proofErr w:type="spellEnd"/>
      <w:r w:rsidRPr="006F4F45">
        <w:rPr>
          <w:rFonts w:ascii="Arial" w:hAnsi="Arial" w:cs="Arial"/>
          <w:b/>
          <w:sz w:val="24"/>
          <w:szCs w:val="24"/>
        </w:rPr>
        <w:t>, Richard</w:t>
      </w:r>
    </w:p>
    <w:p w:rsidR="006F4F45" w:rsidRPr="00B272FE" w:rsidRDefault="006F4F45" w:rsidP="0009272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B272FE">
        <w:rPr>
          <w:rFonts w:ascii="Arial" w:hAnsi="Arial" w:cs="Arial"/>
          <w:sz w:val="20"/>
          <w:szCs w:val="20"/>
        </w:rPr>
        <w:t xml:space="preserve">Graduated with BSc Forestry from </w:t>
      </w:r>
      <w:proofErr w:type="gramStart"/>
      <w:r w:rsidRPr="00B272FE">
        <w:rPr>
          <w:rFonts w:ascii="Arial" w:hAnsi="Arial" w:cs="Arial"/>
          <w:sz w:val="20"/>
          <w:szCs w:val="20"/>
        </w:rPr>
        <w:t>ANU ?</w:t>
      </w:r>
      <w:proofErr w:type="gramEnd"/>
      <w:r w:rsidR="00B272FE" w:rsidRPr="00B272FE">
        <w:rPr>
          <w:rFonts w:ascii="Arial" w:hAnsi="Arial" w:cs="Arial"/>
          <w:sz w:val="20"/>
          <w:szCs w:val="20"/>
        </w:rPr>
        <w:t xml:space="preserve"> </w:t>
      </w:r>
      <w:r w:rsidRPr="00B272F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272FE">
        <w:rPr>
          <w:rFonts w:ascii="Arial" w:hAnsi="Arial" w:cs="Arial"/>
          <w:sz w:val="20"/>
          <w:szCs w:val="20"/>
        </w:rPr>
        <w:t>Joined Forests Department Research Branch in Manjimup.</w:t>
      </w:r>
      <w:proofErr w:type="gramEnd"/>
      <w:r w:rsidRPr="00B272FE">
        <w:rPr>
          <w:rFonts w:ascii="Arial" w:hAnsi="Arial" w:cs="Arial"/>
          <w:sz w:val="20"/>
          <w:szCs w:val="20"/>
        </w:rPr>
        <w:t xml:space="preserve">  </w:t>
      </w:r>
      <w:r w:rsidR="00B272FE" w:rsidRPr="00B272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92727" w:rsidRPr="00B272FE">
        <w:rPr>
          <w:rFonts w:ascii="Arial" w:hAnsi="Arial" w:cs="Arial"/>
          <w:sz w:val="20"/>
          <w:szCs w:val="20"/>
        </w:rPr>
        <w:t xml:space="preserve">Appointed Divisional Forests Officer </w:t>
      </w:r>
      <w:r w:rsidR="00B272FE" w:rsidRPr="00B272FE">
        <w:rPr>
          <w:rFonts w:ascii="Arial" w:hAnsi="Arial" w:cs="Arial"/>
          <w:sz w:val="20"/>
          <w:szCs w:val="20"/>
        </w:rPr>
        <w:t>at</w:t>
      </w:r>
      <w:r w:rsidR="00092727" w:rsidRPr="00B272FE">
        <w:rPr>
          <w:rFonts w:ascii="Arial" w:hAnsi="Arial" w:cs="Arial"/>
          <w:sz w:val="20"/>
          <w:szCs w:val="20"/>
        </w:rPr>
        <w:t xml:space="preserve"> Collie 1985.</w:t>
      </w:r>
      <w:proofErr w:type="gramEnd"/>
      <w:r w:rsidR="00092727" w:rsidRPr="00B272FE">
        <w:rPr>
          <w:rFonts w:ascii="Arial" w:hAnsi="Arial" w:cs="Arial"/>
          <w:sz w:val="20"/>
          <w:szCs w:val="20"/>
        </w:rPr>
        <w:t xml:space="preserve"> </w:t>
      </w:r>
      <w:r w:rsidR="00B272FE" w:rsidRPr="00B272FE">
        <w:rPr>
          <w:rFonts w:ascii="Arial" w:hAnsi="Arial" w:cs="Arial"/>
          <w:sz w:val="20"/>
          <w:szCs w:val="20"/>
        </w:rPr>
        <w:t xml:space="preserve"> </w:t>
      </w:r>
      <w:r w:rsidRPr="00B272FE">
        <w:rPr>
          <w:rFonts w:ascii="Arial" w:hAnsi="Arial" w:cs="Arial"/>
          <w:sz w:val="20"/>
          <w:szCs w:val="20"/>
        </w:rPr>
        <w:t xml:space="preserve">Resigned to take up a position with </w:t>
      </w:r>
      <w:proofErr w:type="gramStart"/>
      <w:r w:rsidRPr="00B272FE">
        <w:rPr>
          <w:rFonts w:ascii="Arial" w:hAnsi="Arial" w:cs="Arial"/>
          <w:sz w:val="20"/>
          <w:szCs w:val="20"/>
        </w:rPr>
        <w:t xml:space="preserve">WACAP  </w:t>
      </w:r>
      <w:proofErr w:type="spellStart"/>
      <w:r w:rsidR="0027701A" w:rsidRPr="00B272FE">
        <w:rPr>
          <w:rFonts w:ascii="Arial" w:hAnsi="Arial" w:cs="Arial"/>
          <w:sz w:val="20"/>
          <w:szCs w:val="20"/>
        </w:rPr>
        <w:t>Treefarms</w:t>
      </w:r>
      <w:proofErr w:type="spellEnd"/>
      <w:proofErr w:type="gramEnd"/>
      <w:r w:rsidR="0027701A" w:rsidRPr="00B272FE">
        <w:rPr>
          <w:rFonts w:ascii="Arial" w:hAnsi="Arial" w:cs="Arial"/>
          <w:sz w:val="20"/>
          <w:szCs w:val="20"/>
        </w:rPr>
        <w:t xml:space="preserve"> Pty Ltd </w:t>
      </w:r>
      <w:r w:rsidRPr="00B272FE">
        <w:rPr>
          <w:rFonts w:ascii="Arial" w:hAnsi="Arial" w:cs="Arial"/>
          <w:sz w:val="20"/>
          <w:szCs w:val="20"/>
        </w:rPr>
        <w:t xml:space="preserve">in Manjimup area. </w:t>
      </w:r>
      <w:r w:rsidR="00092727" w:rsidRPr="00B272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7701A" w:rsidRPr="00B272FE">
        <w:rPr>
          <w:rFonts w:ascii="Arial" w:hAnsi="Arial" w:cs="Arial"/>
          <w:sz w:val="20"/>
          <w:szCs w:val="20"/>
        </w:rPr>
        <w:t xml:space="preserve">General Manager </w:t>
      </w:r>
      <w:proofErr w:type="spellStart"/>
      <w:r w:rsidR="0027701A" w:rsidRPr="00B272FE">
        <w:rPr>
          <w:rFonts w:ascii="Arial" w:hAnsi="Arial" w:cs="Arial"/>
          <w:sz w:val="20"/>
          <w:szCs w:val="20"/>
        </w:rPr>
        <w:t>Treefarms</w:t>
      </w:r>
      <w:proofErr w:type="spellEnd"/>
      <w:r w:rsidR="0027701A" w:rsidRPr="00B272FE">
        <w:rPr>
          <w:rFonts w:ascii="Arial" w:hAnsi="Arial" w:cs="Arial"/>
          <w:sz w:val="20"/>
          <w:szCs w:val="20"/>
        </w:rPr>
        <w:t xml:space="preserve"> Operations in 2003.</w:t>
      </w:r>
      <w:proofErr w:type="gramEnd"/>
      <w:r w:rsidR="0027701A" w:rsidRPr="00B272FE">
        <w:rPr>
          <w:rFonts w:ascii="Arial" w:hAnsi="Arial" w:cs="Arial"/>
          <w:sz w:val="20"/>
          <w:szCs w:val="20"/>
        </w:rPr>
        <w:t xml:space="preserve"> </w:t>
      </w:r>
      <w:r w:rsidR="00B272FE" w:rsidRPr="00B272FE">
        <w:rPr>
          <w:rFonts w:ascii="Arial" w:hAnsi="Arial" w:cs="Arial"/>
          <w:sz w:val="20"/>
          <w:szCs w:val="20"/>
        </w:rPr>
        <w:t xml:space="preserve"> </w:t>
      </w:r>
      <w:r w:rsidR="0027701A" w:rsidRPr="00B272FE">
        <w:rPr>
          <w:rFonts w:ascii="Arial" w:hAnsi="Arial" w:cs="Arial"/>
          <w:sz w:val="20"/>
          <w:szCs w:val="20"/>
        </w:rPr>
        <w:t xml:space="preserve">Recently Managing Director of WAPRES, a forest products and export company in SW </w:t>
      </w:r>
      <w:r w:rsidR="00092727" w:rsidRPr="00B272FE">
        <w:rPr>
          <w:rFonts w:ascii="Arial" w:hAnsi="Arial" w:cs="Arial"/>
          <w:sz w:val="20"/>
          <w:szCs w:val="20"/>
        </w:rPr>
        <w:t xml:space="preserve">of </w:t>
      </w:r>
      <w:r w:rsidR="0027701A" w:rsidRPr="00B272FE">
        <w:rPr>
          <w:rFonts w:ascii="Arial" w:hAnsi="Arial" w:cs="Arial"/>
          <w:sz w:val="20"/>
          <w:szCs w:val="20"/>
        </w:rPr>
        <w:t>W.A.</w:t>
      </w:r>
      <w:bookmarkEnd w:id="0"/>
    </w:p>
    <w:sectPr w:rsidR="006F4F45" w:rsidRPr="00B272FE" w:rsidSect="006F4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45"/>
    <w:rsid w:val="00092727"/>
    <w:rsid w:val="0027701A"/>
    <w:rsid w:val="006F4F45"/>
    <w:rsid w:val="00B272FE"/>
    <w:rsid w:val="00C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2013-09-13T13:27:00Z</dcterms:created>
  <dcterms:modified xsi:type="dcterms:W3CDTF">2013-10-17T11:41:00Z</dcterms:modified>
</cp:coreProperties>
</file>